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D9" w:rsidRPr="00017DD9" w:rsidRDefault="00017DD9" w:rsidP="00017DD9">
      <w:pPr>
        <w:widowControl/>
        <w:shd w:val="clear" w:color="auto" w:fill="FFFFFF"/>
        <w:spacing w:after="375" w:line="384" w:lineRule="atLeast"/>
        <w:jc w:val="left"/>
        <w:textAlignment w:val="baseline"/>
        <w:outlineLvl w:val="1"/>
        <w:rPr>
          <w:rFonts w:ascii="Microsoft Yahei" w:eastAsia="宋体" w:hAnsi="Microsoft Yahei" w:cs="宋体" w:hint="eastAsia"/>
          <w:b/>
          <w:bCs/>
          <w:kern w:val="0"/>
          <w:sz w:val="28"/>
          <w:szCs w:val="28"/>
        </w:rPr>
      </w:pPr>
      <w:r w:rsidRPr="00017DD9">
        <w:rPr>
          <w:rFonts w:ascii="Microsoft Yahei" w:eastAsia="宋体" w:hAnsi="Microsoft Yahei" w:cs="宋体" w:hint="eastAsia"/>
          <w:b/>
          <w:bCs/>
          <w:kern w:val="0"/>
          <w:sz w:val="28"/>
          <w:szCs w:val="28"/>
        </w:rPr>
        <w:t>附件二：</w:t>
      </w:r>
      <w:bookmarkStart w:id="0" w:name="_GoBack"/>
      <w:bookmarkEnd w:id="0"/>
    </w:p>
    <w:p w:rsidR="004E045C" w:rsidRPr="00017DD9" w:rsidRDefault="004E045C" w:rsidP="004E045C">
      <w:pPr>
        <w:widowControl/>
        <w:shd w:val="clear" w:color="auto" w:fill="FFFFFF"/>
        <w:spacing w:after="375" w:line="384" w:lineRule="atLeast"/>
        <w:jc w:val="center"/>
        <w:textAlignment w:val="baseline"/>
        <w:outlineLvl w:val="1"/>
        <w:rPr>
          <w:rFonts w:ascii="Microsoft Yahei" w:eastAsia="宋体" w:hAnsi="Microsoft Yahei" w:cs="宋体" w:hint="eastAsia"/>
          <w:b/>
          <w:bCs/>
          <w:kern w:val="0"/>
          <w:sz w:val="38"/>
          <w:szCs w:val="38"/>
        </w:rPr>
      </w:pPr>
      <w:r w:rsidRPr="00017DD9">
        <w:rPr>
          <w:rFonts w:ascii="Microsoft Yahei" w:eastAsia="宋体" w:hAnsi="Microsoft Yahei" w:cs="宋体"/>
          <w:b/>
          <w:bCs/>
          <w:kern w:val="0"/>
          <w:sz w:val="38"/>
          <w:szCs w:val="38"/>
        </w:rPr>
        <w:t>贵州省结核病防治服务机构信息表</w:t>
      </w:r>
    </w:p>
    <w:tbl>
      <w:tblPr>
        <w:tblW w:w="9420" w:type="dxa"/>
        <w:tblInd w:w="-5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00"/>
        <w:gridCol w:w="3220"/>
        <w:gridCol w:w="2140"/>
      </w:tblGrid>
      <w:tr w:rsidR="004E045C" w:rsidRPr="004E045C" w:rsidTr="00CF5C47">
        <w:trPr>
          <w:trHeight w:val="60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CF5C47">
            <w:pPr>
              <w:widowControl/>
              <w:spacing w:line="420" w:lineRule="atLeast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县区</w:t>
            </w:r>
          </w:p>
        </w:tc>
        <w:tc>
          <w:tcPr>
            <w:tcW w:w="3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CF5C47">
            <w:pPr>
              <w:widowControl/>
              <w:spacing w:line="420" w:lineRule="atLeast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机构名称</w:t>
            </w:r>
          </w:p>
        </w:tc>
        <w:tc>
          <w:tcPr>
            <w:tcW w:w="3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CF5C47">
            <w:pPr>
              <w:widowControl/>
              <w:spacing w:line="420" w:lineRule="atLeast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通讯地址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CF5C47">
            <w:pPr>
              <w:widowControl/>
              <w:spacing w:line="420" w:lineRule="atLeast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联系电话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威宁县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威宁县人民医院结核门诊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威宁县人民医院结核门诊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0857-6422565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仁怀市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仁怀市人民医院感染科结核门诊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仁怀市人民医院感染科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0851-22309002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南明区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贵阳市肺科医院防保科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花溪大道北段96号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0851-85959752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云岩区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贵阳市肺科医院防保科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花溪大道北段96号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0851-85959752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花溪区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贵州省职工医院感染科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花溪区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徐家冲路86号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0851-88321151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乌当区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乌当区人民医院感染科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新添大道124号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0851-88203271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白云区人民医院感染科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白云区健康路27号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0851-84831254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开阳县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开阳县人民医院感染科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开阳县城关镇南街6号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0851-87253552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息烽县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息烽县人民医院感染科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永靖镇花园东路38号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0851-87727233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修文县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修文县人民医院感染科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修文县龙场镇翠屏东路延伸段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0851-82325355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观山湖区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贵州省第三人民医院感染科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云岩区百花坝34号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0851-84845339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清镇市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清镇市第三人民医院感染科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清镇水晶集团家属区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0851-82561356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钟山区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钟山区人民医院结核门诊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六盘水市钟山区人民中路20号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0858-8772655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六枝特区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六枝特区人民医院结核门诊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贵州省六盘水市六枝特区人民医院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0858-5314643</w:t>
            </w:r>
          </w:p>
        </w:tc>
      </w:tr>
      <w:tr w:rsidR="004E045C" w:rsidRPr="004E045C" w:rsidTr="00CF5C47">
        <w:trPr>
          <w:trHeight w:val="60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45C" w:rsidRPr="004E045C" w:rsidRDefault="004E045C" w:rsidP="004E045C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六盘水市第二人民医院结核门诊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平寨镇云桥路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0858-5322160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水城县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水城县人民医院结核门诊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水城县人民医院感染科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0858-8936240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盘县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盘县疾病预防控制中心结核门诊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盘县红果镇胜境大道36号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0858-3638349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红花岗区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红花岗区人民医院结核门诊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红花岗区万里路红花岗区人民医院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0851-28279031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lastRenderedPageBreak/>
              <w:t>汇川区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贵州航天医院结核门诊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贵州航天医院结核门诊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0851-28690783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遵义县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遵义县疾控中心结核病防治所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遵义县疾控中心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0851-27722559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桐梓县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桐梓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桐梓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0851-26637448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绥阳县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绥阳县人民医院感染科结核门诊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绥阳县洋川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镇郑场路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0851-26363104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正安县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正安县疾控中心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结核病防治所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正安县疾控中心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0851-26423491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道真县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道真县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疾控中心结防科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道真县疾控中心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0851-25821047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务川县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务川县人民医院结核门诊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务川县康复路123号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0851-25627930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凤冈县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凤冈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凤冈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0851-25228703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湄潭县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湄潭县人民医院结核门诊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湄潭县60米大道3号路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0851-24042191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余庆县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余庆县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疾控中心结防科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余庆县白泥镇翠屏路1号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0851-24620321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习水县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习水县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疾控中心结防科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习水县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东皇镇西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城区红一路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0851-22732563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赤水市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赤水市人民医院结核门诊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赤水市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市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中办公园路8号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0851-22889515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西秀区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西秀区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西秀区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煕春路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27号西秀区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人民医院（西院）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0851-38128247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平坝区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平坝区人民医院结核门诊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平坝区安平办事处康复路5号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0851-34221050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普定县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普定县人民医院结核门诊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普定县城关镇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富强路岔8段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0851-38222910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镇宁县人民医院结核门诊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安顺市镇宁县人民医院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0851-36223120转8070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关岭县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关岭县人民医院感染科结核门诊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关岭县滨河东路97号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0851-37222010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紫云县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紫云县疾控中心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紫云县松山镇旱带路87号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0851-35239259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碧江区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铜仁市中医院感染科结核门诊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铜仁市中医院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13312459655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江口县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江口县人民医院传染科结核门诊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江口县双江镇杨澜桥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18908562052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玉屏县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玉屏县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疾控中心结防科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玉屏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县疾病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0856-3230958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石阡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石阡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汤山镇温泉社区吴家湾组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0856-7653938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lastRenderedPageBreak/>
              <w:t>思南县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思南县疾控中心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思南县思唐镇河东桥头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0856-7227996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印江县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印江县人民医院结核门诊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印江自治县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峨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岭镇荣昌街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0856-6466996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徳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德江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德江县青龙镇钟山中路142号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0856-8521693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沿河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沿河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沿河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0856-8220181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松桃县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松桃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松桃县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蓼皋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镇徐家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坳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45号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0856-2835553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万山区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万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山区疾控中心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铜仁市万山区万山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镇汞都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0856-3522825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兴义市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黔西南州人民医院感染科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黔西南州人民医院感染科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0859-3299040</w:t>
            </w:r>
          </w:p>
        </w:tc>
      </w:tr>
      <w:tr w:rsidR="004E045C" w:rsidRPr="004E045C" w:rsidTr="00CF5C47">
        <w:trPr>
          <w:trHeight w:val="60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45C" w:rsidRPr="004E045C" w:rsidRDefault="004E045C" w:rsidP="004E045C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兴义市人民医院结核病防治门诊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兴义市人民医院结核病防治门诊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0859-3297449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兴仁县人民医院结核门诊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兴仁县市荷路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0859-6214873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普安县人民医院结核门诊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普安县盘水镇沿河路18号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0859-7233131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晴隆县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晴隆县人民医院结核病防治门诊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睛隆县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人民医院结核病防治门诊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0859-7610871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贞丰县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贞丰县人民医院结核门诊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贞丰县南环路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0859-6661782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望谟县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望谟县人民医院感染科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望谟县复兴镇环城路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0859-4611061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册亨县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册亨县人民医院结核病防治门诊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册亨县人民医院结核病防治门诊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0859-4211723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安龙县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安龙县人民医院感染科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安龙县人民医院感染科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0859-5219020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七星关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毕节市第三人民医院结核病门诊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百里杜鹃大道中段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0857-8930757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大方县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大方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县疾病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预防控制中心门诊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大方县红旗街道办事处新民路中段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0857-5223691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黔西县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黔西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县疾病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预防控制中心门诊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黔西县城关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镇黔金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路40号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0857-4247381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金沙县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金沙县疾病预防控制中心门诊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金沙县鼓场街道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长江大道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18076170785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织金县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织金县人民医院结核门诊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织金县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城关镇县人民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13721519798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纳雍县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纳雍县人民医院结核门诊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城关镇城南新区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0857-3636663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赫章县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赫章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县疾病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预防控制中心门诊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赫章县城关镇南门村职高旁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0857-3222874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lastRenderedPageBreak/>
              <w:t>凯里市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凯里市疾控中心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凯里市韶山南路90号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0855-8221286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黄平县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黄平县人民医院结核病门诊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黄平县新州镇西门街26号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0855-3930576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施秉县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施秉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施秉县城关镇云台路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0855-4228478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三穗县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三穗县人民医院结核病门诊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三穗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县八弓镇新穗街209号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0855-4532066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镇远县人民医院结核病门诊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镇远县舞阳镇西门街8号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0855-3879045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巩县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巩县人民医院结核病门诊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巩县思州路84号</w:t>
            </w:r>
            <w:r w:rsidRPr="004E045C">
              <w:rPr>
                <w:rFonts w:ascii="inherit" w:eastAsia="宋体" w:hAnsi="inherit" w:cs="宋体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0855-3576150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天柱县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天柱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天柱县凤城镇南门路67号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0855-7557778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锦屏县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锦屏县人民医院结核病门诊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锦屏县三江镇三江路194号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0855-7221727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剑河县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剑河县人民医院结核病门诊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剑河县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革东镇健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民路1号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0855-5229395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台江县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台江县人民医院结核病门诊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台江县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苗疆西大道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51号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0855-5323260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黎平县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黎平县疾控中心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黎平县德凤镇易家街35号（原县防疫站）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0855-6224560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榕江县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榕江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榕江县新城区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0855-6653239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从江县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从江县人民医院结核病门诊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从江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县丙妹镇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俞家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湾路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85号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0855-6414626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雷山县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雷山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雷山县朝阳路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0855-3336810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麻江县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麻江县人民医院结核病门诊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麻江县杏山镇解放路2号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0855-2678885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丹寨县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丹寨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结核病门诊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丹寨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（丹寨县建设北路）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0855-3612100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都匀市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都匀市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疾控中心艾防科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贵州省都匀市胜利路鲁家巷32号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0854-7108916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福泉市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福泉市人民医院感染科结核门诊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福泉市人民医院感染科结核门诊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0854-2228272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荔波县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荔波县人民医院感染科结核门诊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荔波县玉屏镇迎宾大道与环城南路交叉口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0854-3615569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贵定县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贵定县人民医院内二科结核门诊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贵定县人民医院内二科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0854-4957629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瓮安县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瓮安县疾病预防控制中心慢病科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瓮安县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雍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阳街道办事处</w:t>
            </w: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br/>
              <w:t>七星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路疾控中心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0854-2625658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lastRenderedPageBreak/>
              <w:t>独山县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独山县人民医院感染科结核门诊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独山县百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泉镇营上路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0854-4960023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长顺县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长顺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长顺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0854-6822881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平塘县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平塘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结核门诊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平塘县迎宾大道1段207号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0854-7221040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罗甸县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罗甸县人民医院结核病专科门诊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罗甸县人民医院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15808545224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龙里县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龙里县疾病预防控制中心慢病科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龙里县疾控中心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0854-5632129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惠水县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惠水疾控中心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惠水县太平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路疾控中心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0854-6282365</w:t>
            </w:r>
          </w:p>
        </w:tc>
      </w:tr>
      <w:tr w:rsidR="004E045C" w:rsidRPr="004E045C" w:rsidTr="00CF5C47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三都县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三都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3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三合镇三都</w:t>
            </w:r>
            <w:proofErr w:type="gramStart"/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县疾控中心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045C" w:rsidRPr="004E045C" w:rsidRDefault="004E045C" w:rsidP="004E045C">
            <w:pPr>
              <w:widowControl/>
              <w:spacing w:line="42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4E045C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0854-3928600</w:t>
            </w:r>
          </w:p>
        </w:tc>
      </w:tr>
    </w:tbl>
    <w:p w:rsidR="00B57A19" w:rsidRDefault="00B57A19"/>
    <w:p w:rsidR="00B57A19" w:rsidRDefault="00B57A19"/>
    <w:p w:rsidR="0077378E" w:rsidRDefault="0077378E" w:rsidP="00D676C1">
      <w:pPr>
        <w:ind w:firstLineChars="50" w:firstLine="105"/>
        <w:rPr>
          <w:b/>
        </w:rPr>
      </w:pPr>
    </w:p>
    <w:p w:rsidR="00D676C1" w:rsidRPr="00D676C1" w:rsidRDefault="00B57A19" w:rsidP="00D676C1">
      <w:pPr>
        <w:ind w:firstLineChars="50" w:firstLine="105"/>
      </w:pPr>
      <w:r w:rsidRPr="00D676C1">
        <w:rPr>
          <w:rFonts w:hint="eastAsia"/>
          <w:b/>
        </w:rPr>
        <w:t>来源：</w:t>
      </w:r>
      <w:r w:rsidR="005F069D" w:rsidRPr="00D676C1">
        <w:rPr>
          <w:rFonts w:hint="eastAsia"/>
        </w:rPr>
        <w:t>贵州省疾病预防控制中心</w:t>
      </w:r>
    </w:p>
    <w:p w:rsidR="005F069D" w:rsidRPr="00D676C1" w:rsidRDefault="003F15EF">
      <w:r w:rsidRPr="00D676C1">
        <w:rPr>
          <w:rFonts w:hint="eastAsia"/>
        </w:rPr>
        <w:t xml:space="preserve"> </w:t>
      </w:r>
      <w:r w:rsidR="00D676C1" w:rsidRPr="00D676C1">
        <w:rPr>
          <w:rFonts w:hint="eastAsia"/>
          <w:b/>
        </w:rPr>
        <w:t>链接：</w:t>
      </w:r>
      <w:r w:rsidRPr="00D676C1">
        <w:rPr>
          <w:rFonts w:hint="eastAsia"/>
        </w:rPr>
        <w:t xml:space="preserve"> </w:t>
      </w:r>
      <w:r w:rsidRPr="00D676C1">
        <w:t>http://www.gzscdc.org/Item/1061.aspx</w:t>
      </w:r>
    </w:p>
    <w:sectPr w:rsidR="005F069D" w:rsidRPr="00D6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78" w:rsidRDefault="00951D78" w:rsidP="00017DD9">
      <w:r>
        <w:separator/>
      </w:r>
    </w:p>
  </w:endnote>
  <w:endnote w:type="continuationSeparator" w:id="0">
    <w:p w:rsidR="00951D78" w:rsidRDefault="00951D78" w:rsidP="000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78" w:rsidRDefault="00951D78" w:rsidP="00017DD9">
      <w:r>
        <w:separator/>
      </w:r>
    </w:p>
  </w:footnote>
  <w:footnote w:type="continuationSeparator" w:id="0">
    <w:p w:rsidR="00951D78" w:rsidRDefault="00951D78" w:rsidP="0001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5C"/>
    <w:rsid w:val="00017DD9"/>
    <w:rsid w:val="000539B6"/>
    <w:rsid w:val="000B77B5"/>
    <w:rsid w:val="0014179C"/>
    <w:rsid w:val="00292C5B"/>
    <w:rsid w:val="003D5043"/>
    <w:rsid w:val="003F15EF"/>
    <w:rsid w:val="004155D1"/>
    <w:rsid w:val="004B4971"/>
    <w:rsid w:val="004D248B"/>
    <w:rsid w:val="004E045C"/>
    <w:rsid w:val="005C4791"/>
    <w:rsid w:val="005F069D"/>
    <w:rsid w:val="005F5DB6"/>
    <w:rsid w:val="0066133F"/>
    <w:rsid w:val="0072321E"/>
    <w:rsid w:val="0077378E"/>
    <w:rsid w:val="007868CC"/>
    <w:rsid w:val="007A5D44"/>
    <w:rsid w:val="007C5133"/>
    <w:rsid w:val="00800CC1"/>
    <w:rsid w:val="008F1D2A"/>
    <w:rsid w:val="00921753"/>
    <w:rsid w:val="00951D78"/>
    <w:rsid w:val="009F19BE"/>
    <w:rsid w:val="00B57A19"/>
    <w:rsid w:val="00CF5C47"/>
    <w:rsid w:val="00D676C1"/>
    <w:rsid w:val="00E717CA"/>
    <w:rsid w:val="00E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D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591</Words>
  <Characters>3370</Characters>
  <Application>Microsoft Office Word</Application>
  <DocSecurity>0</DocSecurity>
  <Lines>28</Lines>
  <Paragraphs>7</Paragraphs>
  <ScaleCrop>false</ScaleCrop>
  <Company>Sky123.Org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张宗奎</dc:creator>
  <cp:lastModifiedBy>张宗奎</cp:lastModifiedBy>
  <cp:revision>39</cp:revision>
  <dcterms:created xsi:type="dcterms:W3CDTF">2017-03-09T08:26:00Z</dcterms:created>
  <dcterms:modified xsi:type="dcterms:W3CDTF">2017-03-10T01:02:00Z</dcterms:modified>
</cp:coreProperties>
</file>